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91D" w:rsidRDefault="00D1491D"/>
    <w:p w:rsidR="00EC7A36" w:rsidRPr="00A45EE4" w:rsidRDefault="00EC7A36" w:rsidP="00EC7A36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45EE4">
        <w:rPr>
          <w:rFonts w:ascii="Times New Roman" w:hAnsi="Times New Roman" w:cs="Times New Roman"/>
          <w:i/>
          <w:sz w:val="24"/>
          <w:szCs w:val="24"/>
        </w:rPr>
        <w:t xml:space="preserve">Al </w:t>
      </w:r>
      <w:r w:rsidRPr="00A45EE4">
        <w:rPr>
          <w:rFonts w:ascii="Times New Roman" w:hAnsi="Times New Roman" w:cs="Times New Roman"/>
          <w:b/>
          <w:i/>
          <w:sz w:val="24"/>
          <w:szCs w:val="24"/>
        </w:rPr>
        <w:t xml:space="preserve">Sig. Sindaco </w:t>
      </w:r>
    </w:p>
    <w:p w:rsidR="006F0A1A" w:rsidRPr="00A45EE4" w:rsidRDefault="00EC7A36" w:rsidP="00EC7A36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A45EE4">
        <w:rPr>
          <w:rFonts w:ascii="Times New Roman" w:hAnsi="Times New Roman" w:cs="Times New Roman"/>
          <w:i/>
          <w:sz w:val="24"/>
          <w:szCs w:val="24"/>
        </w:rPr>
        <w:t>e</w:t>
      </w:r>
      <w:proofErr w:type="gramEnd"/>
      <w:r w:rsidRPr="00A45EE4">
        <w:rPr>
          <w:rFonts w:ascii="Times New Roman" w:hAnsi="Times New Roman" w:cs="Times New Roman"/>
          <w:i/>
          <w:sz w:val="24"/>
          <w:szCs w:val="24"/>
        </w:rPr>
        <w:t xml:space="preserve"> alla </w:t>
      </w:r>
      <w:r w:rsidRPr="00A45EE4">
        <w:rPr>
          <w:rFonts w:ascii="Times New Roman" w:hAnsi="Times New Roman" w:cs="Times New Roman"/>
          <w:b/>
          <w:i/>
          <w:sz w:val="24"/>
          <w:szCs w:val="24"/>
        </w:rPr>
        <w:t>Giunta Comunale</w:t>
      </w:r>
    </w:p>
    <w:p w:rsidR="00EC7A36" w:rsidRPr="00A45EE4" w:rsidRDefault="00EC7A36" w:rsidP="00EC7A36">
      <w:pPr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45EE4">
        <w:rPr>
          <w:rFonts w:ascii="Times New Roman" w:hAnsi="Times New Roman" w:cs="Times New Roman"/>
          <w:i/>
          <w:sz w:val="24"/>
          <w:szCs w:val="24"/>
        </w:rPr>
        <w:t>di</w:t>
      </w:r>
      <w:proofErr w:type="gramEnd"/>
      <w:r w:rsidRPr="00A45EE4">
        <w:rPr>
          <w:rFonts w:ascii="Times New Roman" w:hAnsi="Times New Roman" w:cs="Times New Roman"/>
          <w:i/>
          <w:sz w:val="24"/>
          <w:szCs w:val="24"/>
        </w:rPr>
        <w:t xml:space="preserve"> MONSAMPOLO del TRONTO</w:t>
      </w:r>
    </w:p>
    <w:p w:rsidR="00EC7A36" w:rsidRDefault="00EC7A36" w:rsidP="006F0A1A">
      <w:pPr>
        <w:jc w:val="center"/>
      </w:pPr>
    </w:p>
    <w:p w:rsidR="006F0A1A" w:rsidRDefault="006F0A1A" w:rsidP="006F0A1A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676400" cy="168465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vimento_5stelle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95" cy="169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EE4" w:rsidRDefault="00A45EE4" w:rsidP="006F0A1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F0A1A" w:rsidRPr="006F0A1A" w:rsidRDefault="006F0A1A" w:rsidP="006F0A1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Oggetto:</w:t>
      </w:r>
    </w:p>
    <w:p w:rsidR="006F0A1A" w:rsidRDefault="006F0A1A" w:rsidP="006F0A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INTERROGAZIONE CONSILIARE</w:t>
      </w:r>
    </w:p>
    <w:p w:rsidR="006F0A1A" w:rsidRDefault="006F0A1A" w:rsidP="006F0A1A">
      <w:pPr>
        <w:rPr>
          <w:rFonts w:ascii="Times New Roman" w:hAnsi="Times New Roman" w:cs="Times New Roman"/>
          <w:sz w:val="24"/>
          <w:szCs w:val="24"/>
        </w:rPr>
      </w:pPr>
    </w:p>
    <w:p w:rsidR="006F0A1A" w:rsidRDefault="00B17A03" w:rsidP="00EC7A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6F0A1A">
        <w:rPr>
          <w:rFonts w:ascii="Times New Roman" w:hAnsi="Times New Roman" w:cs="Times New Roman"/>
          <w:sz w:val="24"/>
          <w:szCs w:val="24"/>
        </w:rPr>
        <w:t xml:space="preserve"> “</w:t>
      </w:r>
      <w:r w:rsidR="006F0A1A">
        <w:rPr>
          <w:rFonts w:ascii="Times New Roman" w:hAnsi="Times New Roman" w:cs="Times New Roman"/>
          <w:b/>
          <w:sz w:val="24"/>
          <w:szCs w:val="24"/>
        </w:rPr>
        <w:t xml:space="preserve">Movimento Cinque Stelle” </w:t>
      </w:r>
      <w:r w:rsidR="006F0A1A">
        <w:rPr>
          <w:rFonts w:ascii="Times New Roman" w:hAnsi="Times New Roman" w:cs="Times New Roman"/>
          <w:sz w:val="24"/>
          <w:szCs w:val="24"/>
        </w:rPr>
        <w:t xml:space="preserve">rivolge alla S.V. la seguente interrogazione consiliare </w:t>
      </w:r>
      <w:r w:rsidR="00EC7A36" w:rsidRPr="00EC7A36">
        <w:rPr>
          <w:rFonts w:ascii="Times New Roman" w:hAnsi="Times New Roman" w:cs="Times New Roman"/>
          <w:sz w:val="24"/>
          <w:szCs w:val="24"/>
        </w:rPr>
        <w:t>ai sensi dell’art. 29 del regolam</w:t>
      </w:r>
      <w:r w:rsidR="00EC7A36">
        <w:rPr>
          <w:rFonts w:ascii="Times New Roman" w:hAnsi="Times New Roman" w:cs="Times New Roman"/>
          <w:sz w:val="24"/>
          <w:szCs w:val="24"/>
        </w:rPr>
        <w:t xml:space="preserve">ento per la convocazione, le adunanze e il </w:t>
      </w:r>
      <w:r w:rsidR="00EC7A36" w:rsidRPr="00EC7A36">
        <w:rPr>
          <w:rFonts w:ascii="Times New Roman" w:hAnsi="Times New Roman" w:cs="Times New Roman"/>
          <w:sz w:val="24"/>
          <w:szCs w:val="24"/>
        </w:rPr>
        <w:t>funzionamento del Consig</w:t>
      </w:r>
      <w:r w:rsidR="00EC7A36">
        <w:rPr>
          <w:rFonts w:ascii="Times New Roman" w:hAnsi="Times New Roman" w:cs="Times New Roman"/>
          <w:sz w:val="24"/>
          <w:szCs w:val="24"/>
        </w:rPr>
        <w:t xml:space="preserve">lio Comunale approvato dal C.C. </w:t>
      </w:r>
      <w:r w:rsidR="00EC7A36" w:rsidRPr="00EC7A36">
        <w:rPr>
          <w:rFonts w:ascii="Times New Roman" w:hAnsi="Times New Roman" w:cs="Times New Roman"/>
          <w:sz w:val="24"/>
          <w:szCs w:val="24"/>
        </w:rPr>
        <w:t>con de</w:t>
      </w:r>
      <w:r w:rsidR="00EC7A36">
        <w:rPr>
          <w:rFonts w:ascii="Times New Roman" w:hAnsi="Times New Roman" w:cs="Times New Roman"/>
          <w:sz w:val="24"/>
          <w:szCs w:val="24"/>
        </w:rPr>
        <w:t>liberazione n. 3 del 30/01/1996:</w:t>
      </w:r>
    </w:p>
    <w:p w:rsidR="00EC7A36" w:rsidRDefault="00B17A03" w:rsidP="00B17A0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 w:rsidR="00EC7A36" w:rsidRPr="00B17A03">
        <w:rPr>
          <w:rFonts w:ascii="Times New Roman" w:hAnsi="Times New Roman" w:cs="Times New Roman"/>
          <w:sz w:val="24"/>
          <w:szCs w:val="24"/>
        </w:rPr>
        <w:t>redendo</w:t>
      </w:r>
      <w:proofErr w:type="gramEnd"/>
      <w:r w:rsidR="00EC7A36" w:rsidRPr="00B17A03">
        <w:rPr>
          <w:rFonts w:ascii="Times New Roman" w:hAnsi="Times New Roman" w:cs="Times New Roman"/>
          <w:sz w:val="24"/>
          <w:szCs w:val="24"/>
        </w:rPr>
        <w:t xml:space="preserve"> fermamente nel ruolo di primo ordine che potrebbe </w:t>
      </w:r>
      <w:r>
        <w:rPr>
          <w:rFonts w:ascii="Times New Roman" w:hAnsi="Times New Roman" w:cs="Times New Roman"/>
          <w:sz w:val="24"/>
          <w:szCs w:val="24"/>
        </w:rPr>
        <w:t>giocare la cultura nel momento attuale</w:t>
      </w:r>
      <w:r w:rsidR="00EC7A36" w:rsidRPr="00B17A03">
        <w:rPr>
          <w:rFonts w:ascii="Times New Roman" w:hAnsi="Times New Roman" w:cs="Times New Roman"/>
          <w:sz w:val="24"/>
          <w:szCs w:val="24"/>
        </w:rPr>
        <w:t xml:space="preserve"> di c</w:t>
      </w:r>
      <w:r>
        <w:rPr>
          <w:rFonts w:ascii="Times New Roman" w:hAnsi="Times New Roman" w:cs="Times New Roman"/>
          <w:sz w:val="24"/>
          <w:szCs w:val="24"/>
        </w:rPr>
        <w:t xml:space="preserve">risi </w:t>
      </w:r>
      <w:r w:rsidR="00EC7A36" w:rsidRPr="00B17A03">
        <w:rPr>
          <w:rFonts w:ascii="Times New Roman" w:hAnsi="Times New Roman" w:cs="Times New Roman"/>
          <w:sz w:val="24"/>
          <w:szCs w:val="24"/>
        </w:rPr>
        <w:t>prima ancora culturale che economic</w:t>
      </w:r>
      <w:r>
        <w:rPr>
          <w:rFonts w:ascii="Times New Roman" w:hAnsi="Times New Roman" w:cs="Times New Roman"/>
          <w:sz w:val="24"/>
          <w:szCs w:val="24"/>
        </w:rPr>
        <w:t>a</w:t>
      </w:r>
      <w:r w:rsidR="00EC7A36" w:rsidRPr="00B17A03">
        <w:rPr>
          <w:rFonts w:ascii="Times New Roman" w:hAnsi="Times New Roman" w:cs="Times New Roman"/>
          <w:sz w:val="24"/>
          <w:szCs w:val="24"/>
        </w:rPr>
        <w:t>;</w:t>
      </w:r>
    </w:p>
    <w:p w:rsidR="00B17A03" w:rsidRDefault="00B17A03" w:rsidP="00B17A0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essendo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cosciente del fatto che la crisi sociale in atto si acuisce a causa di una scarsa accessibilità alle fonti di conoscenza e di informazioni;</w:t>
      </w:r>
    </w:p>
    <w:p w:rsidR="00B17A03" w:rsidRDefault="00B17A03" w:rsidP="00B17A0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certo</w:t>
      </w:r>
      <w:proofErr w:type="gramEnd"/>
      <w:r>
        <w:rPr>
          <w:rFonts w:ascii="Times New Roman" w:hAnsi="Times New Roman" w:cs="Times New Roman"/>
          <w:sz w:val="24"/>
          <w:szCs w:val="24"/>
        </w:rPr>
        <w:t>, inoltre, che il fattore culturale possa essere un sicuro motore di sviluppo e crescita dell’intero paese di Monsampolo del Tronto</w:t>
      </w:r>
    </w:p>
    <w:p w:rsidR="00A45EE4" w:rsidRDefault="00A45EE4" w:rsidP="00B17A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A03" w:rsidRDefault="00B17A03" w:rsidP="00B17A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CHIEDE</w:t>
      </w:r>
    </w:p>
    <w:p w:rsidR="00A45EE4" w:rsidRDefault="00A45EE4" w:rsidP="00B17A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A03" w:rsidRDefault="00B17A03" w:rsidP="00B17A0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l’istituzione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 una </w:t>
      </w:r>
      <w:r w:rsidRPr="00B17A03">
        <w:rPr>
          <w:rFonts w:ascii="Times New Roman" w:hAnsi="Times New Roman" w:cs="Times New Roman"/>
          <w:b/>
          <w:sz w:val="24"/>
          <w:szCs w:val="24"/>
        </w:rPr>
        <w:t>Biblioteca Comunale</w:t>
      </w:r>
      <w:r>
        <w:rPr>
          <w:rFonts w:ascii="Times New Roman" w:hAnsi="Times New Roman" w:cs="Times New Roman"/>
          <w:sz w:val="24"/>
          <w:szCs w:val="24"/>
        </w:rPr>
        <w:t xml:space="preserve"> quale primo passo per la creazione di un area dedicata alla formazione sociale e alla crescita culturale della popolazione locale.</w:t>
      </w:r>
    </w:p>
    <w:p w:rsidR="00A45EE4" w:rsidRDefault="00A45EE4" w:rsidP="00B17A03">
      <w:pPr>
        <w:rPr>
          <w:rFonts w:ascii="Times New Roman" w:hAnsi="Times New Roman" w:cs="Times New Roman"/>
          <w:sz w:val="24"/>
          <w:szCs w:val="24"/>
        </w:rPr>
      </w:pPr>
    </w:p>
    <w:p w:rsidR="00A45EE4" w:rsidRDefault="00A45EE4" w:rsidP="00B17A03">
      <w:pPr>
        <w:rPr>
          <w:rFonts w:ascii="Times New Roman" w:hAnsi="Times New Roman" w:cs="Times New Roman"/>
          <w:sz w:val="24"/>
          <w:szCs w:val="24"/>
        </w:rPr>
      </w:pPr>
    </w:p>
    <w:p w:rsidR="00A45EE4" w:rsidRDefault="00A45EE4" w:rsidP="00B17A03">
      <w:pPr>
        <w:rPr>
          <w:rFonts w:ascii="Times New Roman" w:hAnsi="Times New Roman" w:cs="Times New Roman"/>
          <w:sz w:val="24"/>
          <w:szCs w:val="24"/>
        </w:rPr>
      </w:pPr>
    </w:p>
    <w:p w:rsidR="00A45EE4" w:rsidRDefault="00A45EE4" w:rsidP="00B17A03">
      <w:pPr>
        <w:rPr>
          <w:rFonts w:ascii="Times New Roman" w:hAnsi="Times New Roman" w:cs="Times New Roman"/>
          <w:sz w:val="24"/>
          <w:szCs w:val="24"/>
        </w:rPr>
      </w:pPr>
    </w:p>
    <w:p w:rsidR="00A45EE4" w:rsidRDefault="00A45EE4" w:rsidP="00B17A03">
      <w:pPr>
        <w:rPr>
          <w:rFonts w:ascii="Times New Roman" w:hAnsi="Times New Roman" w:cs="Times New Roman"/>
          <w:sz w:val="24"/>
          <w:szCs w:val="24"/>
        </w:rPr>
      </w:pPr>
    </w:p>
    <w:p w:rsidR="00A45EE4" w:rsidRDefault="00A45EE4" w:rsidP="00B17A03">
      <w:pPr>
        <w:rPr>
          <w:rFonts w:ascii="Times New Roman" w:hAnsi="Times New Roman" w:cs="Times New Roman"/>
          <w:sz w:val="24"/>
          <w:szCs w:val="24"/>
        </w:rPr>
      </w:pPr>
    </w:p>
    <w:p w:rsidR="00B17A03" w:rsidRDefault="00061DA1" w:rsidP="00B17A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Vista l’esiguità dei costi prevedibili per la realizzazione di tale Biblioteca</w:t>
      </w:r>
      <w:r w:rsidR="00A45EE4">
        <w:rPr>
          <w:rFonts w:ascii="Times New Roman" w:hAnsi="Times New Roman" w:cs="Times New Roman"/>
          <w:sz w:val="24"/>
          <w:szCs w:val="24"/>
        </w:rPr>
        <w:t xml:space="preserve"> (</w:t>
      </w:r>
      <w:r w:rsidR="00EA4E46">
        <w:rPr>
          <w:rFonts w:ascii="Times New Roman" w:hAnsi="Times New Roman" w:cs="Times New Roman"/>
          <w:sz w:val="24"/>
          <w:szCs w:val="24"/>
        </w:rPr>
        <w:t xml:space="preserve">comprendente di </w:t>
      </w:r>
      <w:r w:rsidR="00A45EE4">
        <w:rPr>
          <w:rFonts w:ascii="Times New Roman" w:hAnsi="Times New Roman" w:cs="Times New Roman"/>
          <w:sz w:val="24"/>
          <w:szCs w:val="24"/>
        </w:rPr>
        <w:t>spazi di studio e consultazione dei testi cartacei ed informatici, internet-</w:t>
      </w:r>
      <w:proofErr w:type="spellStart"/>
      <w:r w:rsidR="00A45EE4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="00A45EE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si chiede di considerarla quale priorità dell’Amministrazione Comunale vigente per la sua immediata esecuzione e per la</w:t>
      </w:r>
      <w:r w:rsidR="00A45EE4">
        <w:rPr>
          <w:rFonts w:ascii="Times New Roman" w:hAnsi="Times New Roman" w:cs="Times New Roman"/>
          <w:sz w:val="24"/>
          <w:szCs w:val="24"/>
        </w:rPr>
        <w:t xml:space="preserve"> pronta</w:t>
      </w:r>
      <w:r>
        <w:rPr>
          <w:rFonts w:ascii="Times New Roman" w:hAnsi="Times New Roman" w:cs="Times New Roman"/>
          <w:sz w:val="24"/>
          <w:szCs w:val="24"/>
        </w:rPr>
        <w:t xml:space="preserve"> disponibilità</w:t>
      </w:r>
      <w:r w:rsidR="00A45EE4">
        <w:rPr>
          <w:rFonts w:ascii="Times New Roman" w:hAnsi="Times New Roman" w:cs="Times New Roman"/>
          <w:sz w:val="24"/>
          <w:szCs w:val="24"/>
        </w:rPr>
        <w:t xml:space="preserve"> di locali di appartenenza comunale quali, ad esempio, quelli della neo stazione sita nella frazione di Stella</w:t>
      </w:r>
      <w:r w:rsidR="00EA4E46">
        <w:rPr>
          <w:rFonts w:ascii="Times New Roman" w:hAnsi="Times New Roman" w:cs="Times New Roman"/>
          <w:sz w:val="24"/>
          <w:szCs w:val="24"/>
        </w:rPr>
        <w:t>.</w:t>
      </w:r>
    </w:p>
    <w:p w:rsidR="00EA4E46" w:rsidRDefault="00EA4E46" w:rsidP="00B17A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personale occorrente per il regolare funzionamen</w:t>
      </w:r>
      <w:r w:rsidR="0099543C">
        <w:rPr>
          <w:rFonts w:ascii="Times New Roman" w:hAnsi="Times New Roman" w:cs="Times New Roman"/>
          <w:sz w:val="24"/>
          <w:szCs w:val="24"/>
        </w:rPr>
        <w:t>to della futura Biblioteca potrebbe essere</w:t>
      </w:r>
      <w:r w:rsidR="009809C7">
        <w:rPr>
          <w:rFonts w:ascii="Times New Roman" w:hAnsi="Times New Roman" w:cs="Times New Roman"/>
          <w:sz w:val="24"/>
          <w:szCs w:val="24"/>
        </w:rPr>
        <w:t>, per esempio,</w:t>
      </w:r>
      <w:r w:rsidR="0099543C">
        <w:rPr>
          <w:rFonts w:ascii="Times New Roman" w:hAnsi="Times New Roman" w:cs="Times New Roman"/>
          <w:sz w:val="24"/>
          <w:szCs w:val="24"/>
        </w:rPr>
        <w:t xml:space="preserve"> selezionato </w:t>
      </w:r>
      <w:r>
        <w:rPr>
          <w:rFonts w:ascii="Times New Roman" w:hAnsi="Times New Roman" w:cs="Times New Roman"/>
          <w:sz w:val="24"/>
          <w:szCs w:val="24"/>
        </w:rPr>
        <w:t xml:space="preserve">dalle fasce di popolazione più debole (giovani, disoccupati ed anziani) e altresì rinnovabile puntualmente con </w:t>
      </w:r>
      <w:r w:rsidR="0099543C">
        <w:rPr>
          <w:rFonts w:ascii="Times New Roman" w:hAnsi="Times New Roman" w:cs="Times New Roman"/>
          <w:sz w:val="24"/>
          <w:szCs w:val="24"/>
        </w:rPr>
        <w:t>opportuno</w:t>
      </w:r>
      <w:r>
        <w:rPr>
          <w:rFonts w:ascii="Times New Roman" w:hAnsi="Times New Roman" w:cs="Times New Roman"/>
          <w:sz w:val="24"/>
          <w:szCs w:val="24"/>
        </w:rPr>
        <w:t xml:space="preserve"> bando di gara.</w:t>
      </w:r>
    </w:p>
    <w:p w:rsidR="00061DA1" w:rsidRDefault="00A45EE4" w:rsidP="00B17A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ciò non avverrà, </w:t>
      </w:r>
      <w:r w:rsidR="00061DA1">
        <w:rPr>
          <w:rFonts w:ascii="Times New Roman" w:hAnsi="Times New Roman" w:cs="Times New Roman"/>
          <w:sz w:val="24"/>
          <w:szCs w:val="24"/>
        </w:rPr>
        <w:t xml:space="preserve">sarà lo stesso Gruppo </w:t>
      </w:r>
      <w:r>
        <w:rPr>
          <w:rFonts w:ascii="Times New Roman" w:hAnsi="Times New Roman" w:cs="Times New Roman"/>
          <w:sz w:val="24"/>
          <w:szCs w:val="24"/>
        </w:rPr>
        <w:t xml:space="preserve">Consiliare </w:t>
      </w:r>
      <w:r w:rsidR="00061DA1">
        <w:rPr>
          <w:rFonts w:ascii="Times New Roman" w:hAnsi="Times New Roman" w:cs="Times New Roman"/>
          <w:sz w:val="24"/>
          <w:szCs w:val="24"/>
        </w:rPr>
        <w:t>del “Movimento C</w:t>
      </w:r>
      <w:r w:rsidR="009809C7">
        <w:rPr>
          <w:rFonts w:ascii="Times New Roman" w:hAnsi="Times New Roman" w:cs="Times New Roman"/>
          <w:sz w:val="24"/>
          <w:szCs w:val="24"/>
        </w:rPr>
        <w:t>inque Stelle” a sensibilizzare la cittadinanza affinché</w:t>
      </w:r>
      <w:r>
        <w:rPr>
          <w:rFonts w:ascii="Times New Roman" w:hAnsi="Times New Roman" w:cs="Times New Roman"/>
          <w:sz w:val="24"/>
          <w:szCs w:val="24"/>
        </w:rPr>
        <w:t xml:space="preserve"> prenda coscienza dell’urgenza di un luogo pubblico dove poter studiare, in</w:t>
      </w:r>
      <w:r w:rsidR="00EA4E46">
        <w:rPr>
          <w:rFonts w:ascii="Times New Roman" w:hAnsi="Times New Roman" w:cs="Times New Roman"/>
          <w:sz w:val="24"/>
          <w:szCs w:val="24"/>
        </w:rPr>
        <w:t xml:space="preserve">formarsi ed ampliare il proprio </w:t>
      </w:r>
      <w:r>
        <w:rPr>
          <w:rFonts w:ascii="Times New Roman" w:hAnsi="Times New Roman" w:cs="Times New Roman"/>
          <w:sz w:val="24"/>
          <w:szCs w:val="24"/>
        </w:rPr>
        <w:t>bagaglio culturale</w:t>
      </w:r>
      <w:r w:rsidR="00EA4E46">
        <w:rPr>
          <w:rFonts w:ascii="Times New Roman" w:hAnsi="Times New Roman" w:cs="Times New Roman"/>
          <w:sz w:val="24"/>
          <w:szCs w:val="24"/>
        </w:rPr>
        <w:t xml:space="preserve"> in modo completamente gratuito ed accessibile a tutti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24FF" w:rsidRDefault="003324FF" w:rsidP="00B17A03">
      <w:pPr>
        <w:rPr>
          <w:rFonts w:ascii="Times New Roman" w:hAnsi="Times New Roman" w:cs="Times New Roman"/>
          <w:sz w:val="24"/>
          <w:szCs w:val="24"/>
        </w:rPr>
      </w:pPr>
      <w:r w:rsidRPr="003324FF">
        <w:rPr>
          <w:rFonts w:ascii="Times New Roman" w:hAnsi="Times New Roman" w:cs="Times New Roman"/>
          <w:sz w:val="24"/>
          <w:szCs w:val="24"/>
        </w:rPr>
        <w:t>Si richiede risposta scritta al prossimo consiglio comunale.</w:t>
      </w:r>
      <w:bookmarkStart w:id="0" w:name="_GoBack"/>
      <w:bookmarkEnd w:id="0"/>
    </w:p>
    <w:p w:rsidR="0099543C" w:rsidRDefault="0099543C" w:rsidP="00B17A03">
      <w:pPr>
        <w:rPr>
          <w:rFonts w:ascii="Times New Roman" w:hAnsi="Times New Roman" w:cs="Times New Roman"/>
          <w:sz w:val="24"/>
          <w:szCs w:val="24"/>
        </w:rPr>
      </w:pPr>
    </w:p>
    <w:p w:rsidR="0099543C" w:rsidRDefault="0099543C" w:rsidP="0099543C">
      <w:pPr>
        <w:rPr>
          <w:rFonts w:ascii="Times New Roman" w:hAnsi="Times New Roman" w:cs="Times New Roman"/>
          <w:sz w:val="24"/>
          <w:szCs w:val="24"/>
        </w:rPr>
      </w:pPr>
    </w:p>
    <w:p w:rsidR="0099543C" w:rsidRDefault="0099543C" w:rsidP="009954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Monsampolo del Tronto, 23 Luglio 2014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Il consigliere del Movimento Cinque Stelle</w:t>
      </w:r>
    </w:p>
    <w:p w:rsidR="0099543C" w:rsidRDefault="0099543C" w:rsidP="0099543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Iride Luzi</w:t>
      </w:r>
    </w:p>
    <w:p w:rsidR="0099543C" w:rsidRDefault="0099543C" w:rsidP="0099543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9543C" w:rsidRPr="0099543C" w:rsidRDefault="0099543C" w:rsidP="0099543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</w:p>
    <w:p w:rsidR="00EA4E46" w:rsidRPr="00B17A03" w:rsidRDefault="00EA4E46" w:rsidP="00B17A03">
      <w:pPr>
        <w:rPr>
          <w:rFonts w:ascii="Times New Roman" w:hAnsi="Times New Roman" w:cs="Times New Roman"/>
          <w:sz w:val="24"/>
          <w:szCs w:val="24"/>
        </w:rPr>
      </w:pPr>
    </w:p>
    <w:p w:rsidR="00B17A03" w:rsidRPr="00B17A03" w:rsidRDefault="00B17A03" w:rsidP="00B17A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A03" w:rsidRPr="00B17A03" w:rsidRDefault="00B17A03" w:rsidP="00B17A03">
      <w:pPr>
        <w:rPr>
          <w:rFonts w:ascii="Times New Roman" w:hAnsi="Times New Roman" w:cs="Times New Roman"/>
          <w:sz w:val="24"/>
          <w:szCs w:val="24"/>
        </w:rPr>
      </w:pPr>
    </w:p>
    <w:p w:rsidR="00EC7A36" w:rsidRPr="006F0A1A" w:rsidRDefault="00EC7A36" w:rsidP="00EC7A36">
      <w:pPr>
        <w:rPr>
          <w:rFonts w:ascii="Times New Roman" w:hAnsi="Times New Roman" w:cs="Times New Roman"/>
          <w:sz w:val="24"/>
          <w:szCs w:val="24"/>
        </w:rPr>
      </w:pPr>
    </w:p>
    <w:p w:rsidR="006F0A1A" w:rsidRPr="006F0A1A" w:rsidRDefault="006F0A1A" w:rsidP="006F0A1A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6F0A1A" w:rsidRPr="006F0A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26DC3"/>
    <w:multiLevelType w:val="hybridMultilevel"/>
    <w:tmpl w:val="35EC2E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A1A"/>
    <w:rsid w:val="00061DA1"/>
    <w:rsid w:val="003324FF"/>
    <w:rsid w:val="006F0A1A"/>
    <w:rsid w:val="009809C7"/>
    <w:rsid w:val="0099543C"/>
    <w:rsid w:val="00A45EE4"/>
    <w:rsid w:val="00B17A03"/>
    <w:rsid w:val="00D1491D"/>
    <w:rsid w:val="00EA4E46"/>
    <w:rsid w:val="00EC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07079-EA59-4B38-975E-0443B49B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C7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Benigni</dc:creator>
  <cp:keywords/>
  <dc:description/>
  <cp:lastModifiedBy>Guido Benigni</cp:lastModifiedBy>
  <cp:revision>3</cp:revision>
  <dcterms:created xsi:type="dcterms:W3CDTF">2014-07-23T12:46:00Z</dcterms:created>
  <dcterms:modified xsi:type="dcterms:W3CDTF">2014-07-24T16:16:00Z</dcterms:modified>
</cp:coreProperties>
</file>